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57CAA" w14:textId="4E141F8A" w:rsidR="00693E4A" w:rsidRPr="00693E4A" w:rsidRDefault="00DC4B34" w:rsidP="00693E4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Email</w:t>
      </w:r>
    </w:p>
    <w:p w14:paraId="0CDCE3FF" w14:textId="3CDF8430" w:rsidR="00693E4A" w:rsidRDefault="00693E4A" w:rsidP="00693E4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[Inject </w:t>
      </w:r>
      <w:r w:rsidR="00DC4B3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]</w:t>
      </w:r>
    </w:p>
    <w:p w14:paraId="0A7AAC49" w14:textId="77777777" w:rsidR="00DC4B34" w:rsidRPr="009D72E2" w:rsidRDefault="00DC4B34" w:rsidP="00DC4B34">
      <w:p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 xml:space="preserve">The standard mail client is okay for standard users, we are much more than standard here at </w:t>
      </w:r>
      <w:proofErr w:type="spellStart"/>
      <w:r w:rsidRPr="009D72E2">
        <w:rPr>
          <w:rFonts w:ascii="Times New Roman" w:hAnsi="Times New Roman" w:cs="Times New Roman"/>
          <w:sz w:val="24"/>
          <w:szCs w:val="24"/>
        </w:rPr>
        <w:t>TechQ</w:t>
      </w:r>
      <w:proofErr w:type="spellEnd"/>
      <w:r w:rsidRPr="009D72E2">
        <w:rPr>
          <w:rFonts w:ascii="Times New Roman" w:hAnsi="Times New Roman" w:cs="Times New Roman"/>
          <w:sz w:val="24"/>
          <w:szCs w:val="24"/>
        </w:rPr>
        <w:t xml:space="preserve">! So, I need you to do a bit of research. There are a few mail clients out there, Gmail, Outlook, Thunderbird that we have been looking at. Now we had narrowed it down to well…Gmail, Outlook &amp; Thunderbird and are at a 3-way standstill! I want to go with Gmail, it just makes sense. The CFO &amp; COO wants Outlook and the boss wants Thunderbird (says it sounds tough). And once he has an idea…good luck trying to change it. </w:t>
      </w:r>
    </w:p>
    <w:p w14:paraId="1F30162F" w14:textId="77777777" w:rsidR="00DC4B34" w:rsidRPr="009D72E2" w:rsidRDefault="00DC4B34" w:rsidP="00DC4B34">
      <w:p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>Anyway, I need you to give us a recommendation. Do some research and draft an executive summary that lists the email clients you researched and which one you chose and why. Don’t worry, I doubt you’ll upset anyone if you don’t choose theirs. You can choose something different from all 3 of course, but be sure to justify it!</w:t>
      </w:r>
    </w:p>
    <w:p w14:paraId="12CFBC41" w14:textId="77777777" w:rsidR="00DC4B34" w:rsidRPr="009D72E2" w:rsidRDefault="00DC4B34" w:rsidP="00DC4B34">
      <w:p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 xml:space="preserve">Brandon </w:t>
      </w:r>
      <w:proofErr w:type="spellStart"/>
      <w:r w:rsidRPr="009D72E2">
        <w:rPr>
          <w:rFonts w:ascii="Times New Roman" w:hAnsi="Times New Roman" w:cs="Times New Roman"/>
          <w:sz w:val="24"/>
          <w:szCs w:val="24"/>
        </w:rPr>
        <w:t>Leemore</w:t>
      </w:r>
      <w:proofErr w:type="spellEnd"/>
      <w:r w:rsidRPr="009D72E2">
        <w:rPr>
          <w:rFonts w:ascii="Times New Roman" w:hAnsi="Times New Roman" w:cs="Times New Roman"/>
          <w:sz w:val="24"/>
          <w:szCs w:val="24"/>
        </w:rPr>
        <w:br/>
        <w:t>IT Manger</w:t>
      </w:r>
      <w:r w:rsidRPr="009D72E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9D72E2">
        <w:rPr>
          <w:rFonts w:ascii="Times New Roman" w:hAnsi="Times New Roman" w:cs="Times New Roman"/>
          <w:sz w:val="24"/>
          <w:szCs w:val="24"/>
        </w:rPr>
        <w:t>TechQ</w:t>
      </w:r>
      <w:proofErr w:type="spellEnd"/>
      <w:r w:rsidRPr="009D72E2">
        <w:rPr>
          <w:rFonts w:ascii="Times New Roman" w:hAnsi="Times New Roman" w:cs="Times New Roman"/>
          <w:sz w:val="24"/>
          <w:szCs w:val="24"/>
        </w:rPr>
        <w:t xml:space="preserve"> Enterprises</w:t>
      </w:r>
    </w:p>
    <w:p w14:paraId="512FC2F3" w14:textId="77777777" w:rsidR="00693E4A" w:rsidRPr="00693E4A" w:rsidRDefault="00693E4A" w:rsidP="00693E4A">
      <w:pPr>
        <w:rPr>
          <w:rFonts w:ascii="Times New Roman" w:hAnsi="Times New Roman" w:cs="Times New Roman"/>
          <w:sz w:val="24"/>
          <w:szCs w:val="24"/>
        </w:rPr>
      </w:pPr>
    </w:p>
    <w:p w14:paraId="0DF5D1F9" w14:textId="77777777" w:rsidR="00693E4A" w:rsidRPr="00693E4A" w:rsidRDefault="00693E4A" w:rsidP="00693E4A">
      <w:pPr>
        <w:rPr>
          <w:rFonts w:ascii="Times New Roman" w:hAnsi="Times New Roman" w:cs="Times New Roman"/>
          <w:sz w:val="24"/>
          <w:szCs w:val="24"/>
        </w:rPr>
      </w:pPr>
    </w:p>
    <w:p w14:paraId="4C7D0B92" w14:textId="77777777" w:rsidR="00693E4A" w:rsidRPr="00693E4A" w:rsidRDefault="00693E4A" w:rsidP="00693E4A">
      <w:pPr>
        <w:rPr>
          <w:rFonts w:ascii="Times New Roman" w:hAnsi="Times New Roman" w:cs="Times New Roman"/>
          <w:sz w:val="24"/>
          <w:szCs w:val="24"/>
        </w:rPr>
      </w:pPr>
    </w:p>
    <w:p w14:paraId="30B7F54D" w14:textId="77777777" w:rsidR="00693E4A" w:rsidRPr="00693E4A" w:rsidRDefault="00693E4A" w:rsidP="00693E4A">
      <w:pPr>
        <w:rPr>
          <w:rFonts w:ascii="Times New Roman" w:hAnsi="Times New Roman" w:cs="Times New Roman"/>
          <w:sz w:val="24"/>
          <w:szCs w:val="24"/>
        </w:rPr>
      </w:pPr>
    </w:p>
    <w:p w14:paraId="6D1010F9" w14:textId="77777777" w:rsidR="00693E4A" w:rsidRPr="00693E4A" w:rsidRDefault="00693E4A" w:rsidP="00693E4A">
      <w:pPr>
        <w:rPr>
          <w:rFonts w:ascii="Times New Roman" w:hAnsi="Times New Roman" w:cs="Times New Roman"/>
          <w:noProof/>
          <w:sz w:val="24"/>
          <w:szCs w:val="24"/>
        </w:rPr>
      </w:pPr>
    </w:p>
    <w:p w14:paraId="606C5424" w14:textId="36E4DB1F" w:rsidR="00693E4A" w:rsidRPr="00693E4A" w:rsidRDefault="00693E4A" w:rsidP="00693E4A">
      <w:pPr>
        <w:tabs>
          <w:tab w:val="left" w:pos="4142"/>
        </w:tabs>
        <w:rPr>
          <w:rFonts w:ascii="Times New Roman" w:hAnsi="Times New Roman" w:cs="Times New Roman"/>
          <w:sz w:val="24"/>
          <w:szCs w:val="24"/>
        </w:rPr>
      </w:pPr>
      <w:r w:rsidRPr="00693E4A">
        <w:rPr>
          <w:rFonts w:ascii="Times New Roman" w:hAnsi="Times New Roman" w:cs="Times New Roman"/>
          <w:sz w:val="24"/>
          <w:szCs w:val="24"/>
        </w:rPr>
        <w:tab/>
      </w:r>
    </w:p>
    <w:sectPr w:rsidR="00693E4A" w:rsidRPr="00693E4A" w:rsidSect="00B928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A8093" w14:textId="77777777" w:rsidR="00B92869" w:rsidRDefault="00B92869" w:rsidP="00693E4A">
      <w:pPr>
        <w:spacing w:after="0" w:line="240" w:lineRule="auto"/>
      </w:pPr>
      <w:r>
        <w:separator/>
      </w:r>
    </w:p>
  </w:endnote>
  <w:endnote w:type="continuationSeparator" w:id="0">
    <w:p w14:paraId="3B1968E7" w14:textId="77777777" w:rsidR="00B92869" w:rsidRDefault="00B92869" w:rsidP="00693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26BF3" w14:textId="77777777" w:rsidR="00693E4A" w:rsidRDefault="00693E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2A2FC" w14:textId="38B3ECC5" w:rsidR="00693E4A" w:rsidRPr="001A4735" w:rsidRDefault="001A4735">
    <w:pPr>
      <w:pStyle w:val="Footer"/>
      <w:rPr>
        <w:rFonts w:ascii="Times New Roman" w:hAnsi="Times New Roman" w:cs="Times New Roman"/>
        <w:sz w:val="20"/>
        <w:szCs w:val="20"/>
      </w:rPr>
    </w:pPr>
    <w:r w:rsidRPr="00C04293">
      <w:rPr>
        <w:rFonts w:ascii="Times New Roman" w:hAnsi="Times New Roman" w:cs="Times New Roman"/>
        <w:b/>
        <w:bCs/>
        <w:noProof/>
        <w:sz w:val="20"/>
        <w:szCs w:val="20"/>
      </w:rPr>
      <w:drawing>
        <wp:anchor distT="0" distB="0" distL="114300" distR="114300" simplePos="0" relativeHeight="251662336" behindDoc="1" locked="0" layoutInCell="1" allowOverlap="1" wp14:anchorId="01EA7E21" wp14:editId="3F9A0E5C">
          <wp:simplePos x="0" y="0"/>
          <wp:positionH relativeFrom="rightMargin">
            <wp:posOffset>-398145</wp:posOffset>
          </wp:positionH>
          <wp:positionV relativeFrom="paragraph">
            <wp:posOffset>-345164</wp:posOffset>
          </wp:positionV>
          <wp:extent cx="1008108" cy="923544"/>
          <wp:effectExtent l="0" t="0" r="0" b="0"/>
          <wp:wrapTight wrapText="bothSides">
            <wp:wrapPolygon edited="0">
              <wp:start x="7350" y="0"/>
              <wp:lineTo x="4900" y="2228"/>
              <wp:lineTo x="817" y="6685"/>
              <wp:lineTo x="817" y="9359"/>
              <wp:lineTo x="1225" y="15153"/>
              <wp:lineTo x="7350" y="20946"/>
              <wp:lineTo x="13474" y="20946"/>
              <wp:lineTo x="19191" y="16044"/>
              <wp:lineTo x="19599" y="15153"/>
              <wp:lineTo x="20416" y="7131"/>
              <wp:lineTo x="15516" y="1783"/>
              <wp:lineTo x="13474" y="0"/>
              <wp:lineTo x="7350" y="0"/>
            </wp:wrapPolygon>
          </wp:wrapTight>
          <wp:docPr id="224557666" name="Picture 2">
            <a:extLst xmlns:a="http://schemas.openxmlformats.org/drawingml/2006/main">
              <a:ext uri="{FF2B5EF4-FFF2-40B4-BE49-F238E27FC236}">
                <a16:creationId xmlns:a16="http://schemas.microsoft.com/office/drawing/2014/main" id="{0B4C30D5-D9BF-EA36-531A-DDBD0647217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id="{0B4C30D5-D9BF-EA36-531A-DDBD0647217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108" cy="923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3755505"/>
    <w:r w:rsidRPr="00C04293">
      <w:rPr>
        <w:rFonts w:ascii="Times New Roman" w:hAnsi="Times New Roman" w:cs="Times New Roman"/>
        <w:b/>
        <w:bCs/>
        <w:sz w:val="20"/>
        <w:szCs w:val="20"/>
      </w:rPr>
      <w:t>This Careers Preparation National Center product was funded by a National Centers of Academic Excellence in Cybersecurity grant (H98230-22-1-0329), which is part of the National Security Agency.</w:t>
    </w:r>
    <w:bookmarkEnd w:id="0"/>
    <w:r w:rsidRPr="00C04293">
      <w:rPr>
        <w:rFonts w:ascii="Times New Roman" w:hAnsi="Times New Roman" w:cs="Times New Roman"/>
        <w:noProof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F179D" w14:textId="77777777" w:rsidR="00693E4A" w:rsidRDefault="00693E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50C9F" w14:textId="77777777" w:rsidR="00B92869" w:rsidRDefault="00B92869" w:rsidP="00693E4A">
      <w:pPr>
        <w:spacing w:after="0" w:line="240" w:lineRule="auto"/>
      </w:pPr>
      <w:r>
        <w:separator/>
      </w:r>
    </w:p>
  </w:footnote>
  <w:footnote w:type="continuationSeparator" w:id="0">
    <w:p w14:paraId="250E84EE" w14:textId="77777777" w:rsidR="00B92869" w:rsidRDefault="00B92869" w:rsidP="00693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2C78" w14:textId="7805DD26" w:rsidR="00693E4A" w:rsidRDefault="00000000">
    <w:pPr>
      <w:pStyle w:val="Header"/>
    </w:pPr>
    <w:r>
      <w:rPr>
        <w:noProof/>
      </w:rPr>
      <w:pict w14:anchorId="1401F5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6" o:spid="_x0000_s1026" type="#_x0000_t75" style="position:absolute;margin-left:0;margin-top:0;width:562.5pt;height:562.5pt;z-index:-251657216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774A7" w14:textId="2A3576FE" w:rsidR="00693E4A" w:rsidRDefault="00000000">
    <w:pPr>
      <w:pStyle w:val="Header"/>
    </w:pPr>
    <w:r>
      <w:rPr>
        <w:noProof/>
      </w:rPr>
      <w:pict w14:anchorId="6022A9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7" o:spid="_x0000_s1027" type="#_x0000_t75" style="position:absolute;margin-left:0;margin-top:0;width:562.5pt;height:562.5pt;z-index:-251656192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8F033" w14:textId="4769B56E" w:rsidR="00693E4A" w:rsidRDefault="00000000">
    <w:pPr>
      <w:pStyle w:val="Header"/>
    </w:pPr>
    <w:r>
      <w:rPr>
        <w:noProof/>
      </w:rPr>
      <w:pict w14:anchorId="3D621D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5" o:spid="_x0000_s1025" type="#_x0000_t75" style="position:absolute;margin-left:0;margin-top:0;width:562.5pt;height:562.5pt;z-index:-251658240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E133C1"/>
    <w:multiLevelType w:val="hybridMultilevel"/>
    <w:tmpl w:val="74287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903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E4A"/>
    <w:rsid w:val="001A4735"/>
    <w:rsid w:val="00345396"/>
    <w:rsid w:val="0047067D"/>
    <w:rsid w:val="00490928"/>
    <w:rsid w:val="00693E4A"/>
    <w:rsid w:val="00B92869"/>
    <w:rsid w:val="00DC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9A1446"/>
  <w15:chartTrackingRefBased/>
  <w15:docId w15:val="{51C90953-5914-42AA-9A6D-3FEC621E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3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3E4A"/>
  </w:style>
  <w:style w:type="paragraph" w:styleId="Footer">
    <w:name w:val="footer"/>
    <w:basedOn w:val="Normal"/>
    <w:link w:val="FooterChar"/>
    <w:uiPriority w:val="99"/>
    <w:unhideWhenUsed/>
    <w:rsid w:val="00693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3E4A"/>
  </w:style>
  <w:style w:type="paragraph" w:styleId="ListParagraph">
    <w:name w:val="List Paragraph"/>
    <w:basedOn w:val="Normal"/>
    <w:uiPriority w:val="34"/>
    <w:qFormat/>
    <w:rsid w:val="00693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Hill, Thomas</dc:creator>
  <cp:keywords/>
  <dc:description/>
  <cp:lastModifiedBy>Thomas Hill</cp:lastModifiedBy>
  <cp:revision>3</cp:revision>
  <dcterms:created xsi:type="dcterms:W3CDTF">2023-11-30T08:07:00Z</dcterms:created>
  <dcterms:modified xsi:type="dcterms:W3CDTF">2024-04-11T23:27:00Z</dcterms:modified>
</cp:coreProperties>
</file>