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1115D131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DD398C">
        <w:t>vision and why</w:t>
      </w:r>
    </w:p>
    <w:p w14:paraId="3D12E084" w14:textId="3F9A00D3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DD398C">
        <w:rPr>
          <w:sz w:val="24"/>
          <w:szCs w:val="24"/>
        </w:rPr>
        <w:t xml:space="preserve">Watch SkillsFirst </w:t>
      </w:r>
      <w:r w:rsidR="00D0105A">
        <w:rPr>
          <w:sz w:val="24"/>
          <w:szCs w:val="24"/>
        </w:rPr>
        <w:t xml:space="preserve">career </w:t>
      </w:r>
      <w:r w:rsidR="00DD398C">
        <w:rPr>
          <w:sz w:val="24"/>
          <w:szCs w:val="24"/>
        </w:rPr>
        <w:t xml:space="preserve">videos, </w:t>
      </w:r>
      <w:r w:rsidR="00D0105A">
        <w:rPr>
          <w:sz w:val="24"/>
          <w:szCs w:val="24"/>
        </w:rPr>
        <w:t>c</w:t>
      </w:r>
      <w:r w:rsidR="00DD398C">
        <w:rPr>
          <w:sz w:val="24"/>
          <w:szCs w:val="24"/>
        </w:rPr>
        <w:t>reate you Vision board</w:t>
      </w:r>
      <w:r w:rsidR="00D57CB9">
        <w:rPr>
          <w:sz w:val="24"/>
          <w:szCs w:val="24"/>
        </w:rPr>
        <w:t xml:space="preserve">, </w:t>
      </w:r>
      <w:r w:rsidR="00DD398C">
        <w:rPr>
          <w:sz w:val="24"/>
          <w:szCs w:val="24"/>
        </w:rPr>
        <w:t>research opportunities in your next career goal</w:t>
      </w:r>
      <w:r w:rsidR="00D57CB9">
        <w:rPr>
          <w:sz w:val="24"/>
          <w:szCs w:val="24"/>
        </w:rPr>
        <w:t>, and complete the reading assignment</w:t>
      </w:r>
      <w:r w:rsidR="00DD398C">
        <w:rPr>
          <w:sz w:val="24"/>
          <w:szCs w:val="24"/>
        </w:rPr>
        <w:t>s</w:t>
      </w:r>
      <w:r w:rsidR="002A1599" w:rsidRPr="00644C98">
        <w:rPr>
          <w:sz w:val="24"/>
          <w:szCs w:val="24"/>
        </w:rPr>
        <w:t>.</w:t>
      </w:r>
    </w:p>
    <w:p w14:paraId="24D99FD2" w14:textId="66DF99D5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the </w:t>
      </w:r>
      <w:r w:rsidR="0074166C">
        <w:rPr>
          <w:sz w:val="24"/>
          <w:szCs w:val="24"/>
        </w:rPr>
        <w:t>SkillsFirst</w:t>
      </w:r>
      <w:r w:rsidR="00D0105A">
        <w:rPr>
          <w:sz w:val="24"/>
          <w:szCs w:val="24"/>
        </w:rPr>
        <w:t xml:space="preserve"> </w:t>
      </w:r>
      <w:r w:rsidR="00D57CB9">
        <w:rPr>
          <w:sz w:val="24"/>
          <w:szCs w:val="24"/>
        </w:rPr>
        <w:t>as well as the textbook</w:t>
      </w:r>
      <w:r w:rsidR="00D0105A">
        <w:rPr>
          <w:sz w:val="24"/>
          <w:szCs w:val="24"/>
        </w:rPr>
        <w:t xml:space="preserve">, </w:t>
      </w:r>
      <w:r w:rsidR="00D57CB9">
        <w:rPr>
          <w:sz w:val="24"/>
          <w:szCs w:val="24"/>
        </w:rPr>
        <w:t>workbook</w:t>
      </w:r>
      <w:r w:rsidR="00D0105A">
        <w:rPr>
          <w:sz w:val="24"/>
          <w:szCs w:val="24"/>
        </w:rPr>
        <w:t>, and additional readings</w:t>
      </w:r>
      <w:r w:rsidR="00D57CB9">
        <w:rPr>
          <w:sz w:val="24"/>
          <w:szCs w:val="24"/>
        </w:rPr>
        <w:t>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4F267586" w:rsidR="00E26BD9" w:rsidRPr="000372AE" w:rsidRDefault="00D0105A" w:rsidP="00E26BD9">
      <w:pPr>
        <w:rPr>
          <w:sz w:val="24"/>
          <w:szCs w:val="24"/>
        </w:rPr>
      </w:pPr>
      <w:r w:rsidRPr="00D0105A">
        <w:rPr>
          <w:sz w:val="24"/>
          <w:szCs w:val="24"/>
        </w:rPr>
        <w:t xml:space="preserve">Read: </w:t>
      </w:r>
      <w:r w:rsidR="005C0B4F">
        <w:rPr>
          <w:sz w:val="24"/>
          <w:szCs w:val="24"/>
        </w:rPr>
        <w:t>“</w:t>
      </w:r>
      <w:r w:rsidRPr="00D0105A">
        <w:rPr>
          <w:sz w:val="24"/>
          <w:szCs w:val="24"/>
        </w:rPr>
        <w:t>Find Your WHY Primer.pdf</w:t>
      </w:r>
      <w:r w:rsidR="005C0B4F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0A3BA2">
        <w:rPr>
          <w:sz w:val="24"/>
          <w:szCs w:val="24"/>
        </w:rPr>
        <w:t xml:space="preserve">Chapter 1 </w:t>
      </w:r>
      <w:r w:rsidR="009E2955">
        <w:rPr>
          <w:sz w:val="24"/>
          <w:szCs w:val="24"/>
        </w:rPr>
        <w:t>(</w:t>
      </w:r>
      <w:r w:rsidR="009E2955" w:rsidRPr="009E2955">
        <w:rPr>
          <w:sz w:val="24"/>
          <w:szCs w:val="24"/>
        </w:rPr>
        <w:t>https://archive.org/details/find-your-why-a-practical-guide-for-discovering-purpose-for-you-and-your-team-pdfdrive-1/page/n21/mode/2up</w:t>
      </w:r>
      <w:r w:rsidR="009E295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and </w:t>
      </w:r>
      <w:r w:rsidRPr="00D0105A">
        <w:rPr>
          <w:sz w:val="24"/>
          <w:szCs w:val="24"/>
        </w:rPr>
        <w:t>Launch Your Career (LYC) Chapter 3 and Chapter 4</w:t>
      </w:r>
      <w:r w:rsidR="00D57CB9" w:rsidRPr="00644C98">
        <w:rPr>
          <w:sz w:val="24"/>
          <w:szCs w:val="24"/>
        </w:rPr>
        <w:t>.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65A80183" w14:textId="1626C911" w:rsidR="00E879E9" w:rsidRPr="000372AE" w:rsidRDefault="00D0105A" w:rsidP="00FF768F">
      <w:pPr>
        <w:rPr>
          <w:sz w:val="24"/>
          <w:szCs w:val="24"/>
        </w:rPr>
      </w:pPr>
      <w:r w:rsidRPr="00D0105A">
        <w:rPr>
          <w:sz w:val="24"/>
          <w:szCs w:val="24"/>
        </w:rPr>
        <w:t xml:space="preserve">Watch 5 SkillsFirst </w:t>
      </w:r>
      <w:r w:rsidR="009731ED">
        <w:rPr>
          <w:sz w:val="24"/>
          <w:szCs w:val="24"/>
        </w:rPr>
        <w:t xml:space="preserve">interview </w:t>
      </w:r>
      <w:r w:rsidRPr="00D0105A">
        <w:rPr>
          <w:sz w:val="24"/>
          <w:szCs w:val="24"/>
        </w:rPr>
        <w:t xml:space="preserve">videos: 3 in your career and 2 </w:t>
      </w:r>
      <w:r w:rsidR="009731ED">
        <w:rPr>
          <w:sz w:val="24"/>
          <w:szCs w:val="24"/>
        </w:rPr>
        <w:t>not in your career</w:t>
      </w:r>
      <w:r w:rsidRPr="00D0105A">
        <w:rPr>
          <w:sz w:val="24"/>
          <w:szCs w:val="24"/>
        </w:rPr>
        <w:t xml:space="preserve"> but similar</w:t>
      </w:r>
      <w:r w:rsidR="00560689" w:rsidRPr="00644C98">
        <w:rPr>
          <w:sz w:val="24"/>
          <w:szCs w:val="24"/>
        </w:rPr>
        <w:t>.</w:t>
      </w:r>
      <w:r w:rsidR="009731ED">
        <w:rPr>
          <w:sz w:val="24"/>
          <w:szCs w:val="24"/>
        </w:rPr>
        <w:t xml:space="preserve"> You can access interview videos by selecting “Interviews” from the dashboard gallery pane.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2FBA79A9" w14:textId="3D44FF25" w:rsidR="00E879E9" w:rsidRPr="00E879E9" w:rsidRDefault="00E879E9" w:rsidP="00E879E9">
      <w:pPr>
        <w:spacing w:beforeAutospacing="1" w:after="100" w:afterAutospacing="1"/>
        <w:contextualSpacing/>
        <w:rPr>
          <w:sz w:val="24"/>
          <w:szCs w:val="24"/>
        </w:rPr>
      </w:pPr>
      <w:r w:rsidRPr="00E879E9">
        <w:rPr>
          <w:sz w:val="24"/>
          <w:szCs w:val="24"/>
        </w:rPr>
        <w:t xml:space="preserve">Record your </w:t>
      </w:r>
      <w:r>
        <w:rPr>
          <w:sz w:val="24"/>
          <w:szCs w:val="24"/>
        </w:rPr>
        <w:t>“</w:t>
      </w:r>
      <w:r w:rsidRPr="00E879E9">
        <w:rPr>
          <w:sz w:val="24"/>
          <w:szCs w:val="24"/>
        </w:rPr>
        <w:t>why?</w:t>
      </w:r>
      <w:r>
        <w:rPr>
          <w:sz w:val="24"/>
          <w:szCs w:val="24"/>
        </w:rPr>
        <w:t>” statement as a video in SkillsFirst</w:t>
      </w:r>
    </w:p>
    <w:p w14:paraId="1FDA2442" w14:textId="7D9C25BF" w:rsidR="00E879E9" w:rsidRP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A</w:t>
      </w:r>
      <w:r w:rsidRPr="00E879E9">
        <w:rPr>
          <w:sz w:val="24"/>
          <w:szCs w:val="24"/>
        </w:rPr>
        <w:t>nswer your “why” (</w:t>
      </w:r>
      <w:r>
        <w:rPr>
          <w:sz w:val="24"/>
          <w:szCs w:val="24"/>
        </w:rPr>
        <w:t>should be between</w:t>
      </w:r>
      <w:r w:rsidRPr="00E879E9">
        <w:rPr>
          <w:sz w:val="24"/>
          <w:szCs w:val="24"/>
        </w:rPr>
        <w:t xml:space="preserve"> 2</w:t>
      </w:r>
      <w:r>
        <w:rPr>
          <w:sz w:val="24"/>
          <w:szCs w:val="24"/>
        </w:rPr>
        <w:t>-3</w:t>
      </w:r>
      <w:r w:rsidRPr="00E879E9">
        <w:rPr>
          <w:sz w:val="24"/>
          <w:szCs w:val="24"/>
        </w:rPr>
        <w:t xml:space="preserve"> minutes)</w:t>
      </w:r>
    </w:p>
    <w:p w14:paraId="0EADC5FB" w14:textId="77777777" w:rsidR="00E879E9" w:rsidRP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E879E9">
        <w:rPr>
          <w:sz w:val="24"/>
          <w:szCs w:val="24"/>
        </w:rPr>
        <w:t>In SkillsFirst click Galleries, then click Pitches, then Create Pitch</w:t>
      </w:r>
    </w:p>
    <w:p w14:paraId="3B90E508" w14:textId="77777777" w:rsidR="00E879E9" w:rsidRP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E879E9">
        <w:rPr>
          <w:sz w:val="24"/>
          <w:szCs w:val="24"/>
        </w:rPr>
        <w:t>You will record your "why" statement in the best professional and clear manner possible</w:t>
      </w:r>
    </w:p>
    <w:p w14:paraId="40AF3C3F" w14:textId="77777777" w:rsidR="00E879E9" w:rsidRP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E879E9">
        <w:rPr>
          <w:sz w:val="24"/>
          <w:szCs w:val="24"/>
        </w:rPr>
        <w:t>Practice first, you have as many tries as you need</w:t>
      </w:r>
    </w:p>
    <w:p w14:paraId="77527738" w14:textId="31D554D2" w:rsidR="00326F53" w:rsidRP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Next w</w:t>
      </w:r>
      <w:r w:rsidRPr="00E879E9">
        <w:rPr>
          <w:sz w:val="24"/>
          <w:szCs w:val="24"/>
        </w:rPr>
        <w:t>e</w:t>
      </w:r>
      <w:r>
        <w:rPr>
          <w:sz w:val="24"/>
          <w:szCs w:val="24"/>
        </w:rPr>
        <w:t>ek we</w:t>
      </w:r>
      <w:r w:rsidRPr="00E879E9">
        <w:rPr>
          <w:sz w:val="24"/>
          <w:szCs w:val="24"/>
        </w:rPr>
        <w:t xml:space="preserve"> are going to watch and critique them all in class</w:t>
      </w:r>
      <w:bookmarkStart w:id="1" w:name="_GoBack"/>
      <w:bookmarkEnd w:id="1"/>
    </w:p>
    <w:p w14:paraId="31B49369" w14:textId="7036EAFD" w:rsidR="00EE1317" w:rsidRPr="000372AE" w:rsidRDefault="007E1C7C" w:rsidP="007E1C7C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4</w:t>
      </w:r>
    </w:p>
    <w:p w14:paraId="1D643FC2" w14:textId="3FD1A37C" w:rsidR="007E1C7C" w:rsidRDefault="0074166C" w:rsidP="0074166C">
      <w:pPr>
        <w:rPr>
          <w:sz w:val="24"/>
          <w:szCs w:val="24"/>
        </w:rPr>
      </w:pPr>
      <w:r w:rsidRPr="0074166C">
        <w:rPr>
          <w:sz w:val="24"/>
          <w:szCs w:val="24"/>
        </w:rPr>
        <w:t>Create your own VISION Board</w:t>
      </w:r>
      <w:r w:rsidR="00560689" w:rsidRPr="0074166C">
        <w:rPr>
          <w:sz w:val="24"/>
          <w:szCs w:val="24"/>
        </w:rPr>
        <w:t>.</w:t>
      </w:r>
    </w:p>
    <w:p w14:paraId="1D1A4FEF" w14:textId="25029C67" w:rsidR="00E879E9" w:rsidRPr="000372AE" w:rsidRDefault="00E879E9" w:rsidP="00E879E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lastRenderedPageBreak/>
        <w:t xml:space="preserve">Exercise </w:t>
      </w:r>
      <w:r>
        <w:rPr>
          <w:b/>
          <w:color w:val="000000" w:themeColor="text1"/>
          <w:sz w:val="24"/>
          <w:szCs w:val="24"/>
        </w:rPr>
        <w:t>5</w:t>
      </w:r>
    </w:p>
    <w:p w14:paraId="1579428B" w14:textId="77777777" w:rsidR="00E879E9" w:rsidRPr="0045028B" w:rsidRDefault="00E879E9" w:rsidP="00E879E9">
      <w:pPr>
        <w:rPr>
          <w:sz w:val="24"/>
          <w:szCs w:val="24"/>
        </w:rPr>
      </w:pPr>
      <w:r w:rsidRPr="0045028B">
        <w:rPr>
          <w:sz w:val="24"/>
          <w:szCs w:val="24"/>
        </w:rPr>
        <w:t xml:space="preserve">Research your next career goal. You will use this choice for the rest of the class, be ready to discuss next week. </w:t>
      </w:r>
      <w:r>
        <w:rPr>
          <w:sz w:val="24"/>
          <w:szCs w:val="24"/>
        </w:rPr>
        <w:t>Write a 250 word essay reflection on why you chose the particular career goal relating it to your “Why” statement and Vision board.</w:t>
      </w:r>
    </w:p>
    <w:p w14:paraId="67FA833E" w14:textId="77777777" w:rsidR="00E879E9" w:rsidRPr="0045028B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NICE Career/Internship job, pathways web sites</w:t>
      </w:r>
    </w:p>
    <w:p w14:paraId="1089DCEF" w14:textId="77777777" w:rsidR="00E879E9" w:rsidRPr="0045028B" w:rsidRDefault="00E879E9" w:rsidP="00E879E9">
      <w:pPr>
        <w:numPr>
          <w:ilvl w:val="1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https://niccs.cisa.gov/workforce-development/cyber-security-workforce-framework/tasks</w:t>
      </w:r>
    </w:p>
    <w:p w14:paraId="13ED7686" w14:textId="77777777" w:rsidR="00E879E9" w:rsidRPr="0045028B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Career paths to your dream job</w:t>
      </w:r>
    </w:p>
    <w:p w14:paraId="17E8A0EA" w14:textId="77777777" w:rsidR="00E879E9" w:rsidRPr="0045028B" w:rsidRDefault="00E879E9" w:rsidP="00E879E9">
      <w:pPr>
        <w:numPr>
          <w:ilvl w:val="1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https://www.cyberseek.org/pathway.html</w:t>
      </w:r>
    </w:p>
    <w:p w14:paraId="5271E741" w14:textId="77777777" w:rsidR="00E879E9" w:rsidRPr="0045028B" w:rsidRDefault="00E879E9" w:rsidP="00E879E9">
      <w:pPr>
        <w:numPr>
          <w:ilvl w:val="1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https://www.cyberseek.org/heatmap.html</w:t>
      </w:r>
    </w:p>
    <w:p w14:paraId="6E456841" w14:textId="77777777" w:rsidR="00E879E9" w:rsidRDefault="00E879E9" w:rsidP="00E879E9">
      <w:pPr>
        <w:numPr>
          <w:ilvl w:val="0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45028B">
        <w:rPr>
          <w:sz w:val="24"/>
          <w:szCs w:val="24"/>
        </w:rPr>
        <w:t>ONET job links, traits, edu</w:t>
      </w:r>
      <w:r>
        <w:rPr>
          <w:sz w:val="24"/>
          <w:szCs w:val="24"/>
        </w:rPr>
        <w:t>cation</w:t>
      </w:r>
      <w:r w:rsidRPr="0045028B">
        <w:rPr>
          <w:sz w:val="24"/>
          <w:szCs w:val="24"/>
        </w:rPr>
        <w:t xml:space="preserve"> paths</w:t>
      </w:r>
    </w:p>
    <w:p w14:paraId="6879A0CA" w14:textId="7C589B29" w:rsidR="00E879E9" w:rsidRPr="00E879E9" w:rsidRDefault="00E879E9" w:rsidP="00E879E9">
      <w:pPr>
        <w:numPr>
          <w:ilvl w:val="1"/>
          <w:numId w:val="18"/>
        </w:numPr>
        <w:spacing w:beforeAutospacing="1" w:after="100" w:afterAutospacing="1"/>
        <w:contextualSpacing/>
        <w:rPr>
          <w:sz w:val="24"/>
          <w:szCs w:val="24"/>
        </w:rPr>
      </w:pPr>
      <w:r w:rsidRPr="00E879E9">
        <w:rPr>
          <w:sz w:val="24"/>
          <w:szCs w:val="24"/>
        </w:rPr>
        <w:t>https://www.onetonline.org/find/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9138A79" w14:textId="2C425A64" w:rsidR="00EE1317" w:rsidRDefault="003134F5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>
        <w:rPr>
          <w:rFonts w:ascii="Verdana" w:hAnsi="Verdana"/>
          <w:spacing w:val="-1"/>
        </w:rPr>
        <w:t xml:space="preserve">Your </w:t>
      </w:r>
      <w:r w:rsidR="00E879E9">
        <w:rPr>
          <w:rFonts w:ascii="Verdana" w:hAnsi="Verdana"/>
          <w:spacing w:val="-1"/>
        </w:rPr>
        <w:t>“why” video</w:t>
      </w:r>
      <w:r>
        <w:rPr>
          <w:rFonts w:ascii="Verdana" w:hAnsi="Verdana"/>
          <w:spacing w:val="-1"/>
        </w:rPr>
        <w:t xml:space="preserve"> from Exercise 3, your Vision board from Exercise 4</w:t>
      </w:r>
      <w:r w:rsidR="00E879E9">
        <w:rPr>
          <w:rFonts w:ascii="Verdana" w:hAnsi="Verdana"/>
          <w:spacing w:val="-1"/>
        </w:rPr>
        <w:t>, and written reflection from Exercise 5.</w:t>
      </w:r>
    </w:p>
    <w:p w14:paraId="6A7FFD27" w14:textId="013FCD76" w:rsidR="003134F5" w:rsidRPr="003134F5" w:rsidRDefault="003134F5" w:rsidP="003134F5">
      <w:pPr>
        <w:rPr>
          <w:rFonts w:eastAsia="Calibri" w:cs="Calibri"/>
          <w:color w:val="76923C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Written </w:t>
      </w:r>
      <w:r w:rsidRPr="003134F5">
        <w:rPr>
          <w:rFonts w:eastAsia="Calibri" w:cs="Calibri"/>
          <w:sz w:val="24"/>
          <w:szCs w:val="24"/>
        </w:rPr>
        <w:t>Assessment Rubric</w:t>
      </w:r>
      <w:r w:rsidR="00072FC6">
        <w:rPr>
          <w:rFonts w:eastAsia="Calibri" w:cs="Calibri"/>
          <w:sz w:val="24"/>
          <w:szCs w:val="24"/>
        </w:rPr>
        <w:t>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6"/>
        <w:gridCol w:w="1952"/>
        <w:gridCol w:w="1613"/>
        <w:gridCol w:w="2065"/>
        <w:gridCol w:w="2404"/>
      </w:tblGrid>
      <w:tr w:rsidR="003134F5" w14:paraId="5C09FCF2" w14:textId="77777777" w:rsidTr="003134F5">
        <w:tc>
          <w:tcPr>
            <w:tcW w:w="1975" w:type="dxa"/>
          </w:tcPr>
          <w:p w14:paraId="6878EF4E" w14:textId="77777777" w:rsidR="003134F5" w:rsidRDefault="003134F5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970" w:type="dxa"/>
          </w:tcPr>
          <w:p w14:paraId="028171E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2430" w:type="dxa"/>
          </w:tcPr>
          <w:p w14:paraId="3AFC953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3150" w:type="dxa"/>
          </w:tcPr>
          <w:p w14:paraId="06F481E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3690" w:type="dxa"/>
          </w:tcPr>
          <w:p w14:paraId="6D2914A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3134F5" w14:paraId="1DACA38C" w14:textId="77777777" w:rsidTr="003134F5">
        <w:tc>
          <w:tcPr>
            <w:tcW w:w="1975" w:type="dxa"/>
          </w:tcPr>
          <w:p w14:paraId="0639A543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Critical Thinking</w:t>
            </w:r>
          </w:p>
        </w:tc>
        <w:tc>
          <w:tcPr>
            <w:tcW w:w="2970" w:type="dxa"/>
          </w:tcPr>
          <w:p w14:paraId="6C85AA8B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5EEC80F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2430" w:type="dxa"/>
          </w:tcPr>
          <w:p w14:paraId="321C884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BA4F20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3150" w:type="dxa"/>
          </w:tcPr>
          <w:p w14:paraId="51E4942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915B30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3690" w:type="dxa"/>
          </w:tcPr>
          <w:p w14:paraId="6081F93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7542C5D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3134F5" w14:paraId="648D2868" w14:textId="77777777" w:rsidTr="003134F5">
        <w:tc>
          <w:tcPr>
            <w:tcW w:w="1975" w:type="dxa"/>
          </w:tcPr>
          <w:p w14:paraId="030AEEA1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970" w:type="dxa"/>
          </w:tcPr>
          <w:p w14:paraId="557155E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77F865D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conveyed their </w:t>
            </w:r>
            <w:r>
              <w:rPr>
                <w:rFonts w:ascii="Calibri" w:eastAsia="Calibri" w:hAnsi="Calibri" w:cs="Calibri"/>
              </w:rPr>
              <w:lastRenderedPageBreak/>
              <w:t>thoughts clearly, with few to no grammatical errors.</w:t>
            </w:r>
          </w:p>
        </w:tc>
        <w:tc>
          <w:tcPr>
            <w:tcW w:w="2430" w:type="dxa"/>
          </w:tcPr>
          <w:p w14:paraId="0F67D66E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 Points</w:t>
            </w:r>
          </w:p>
          <w:p w14:paraId="1D99EE0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</w:t>
            </w:r>
            <w:r>
              <w:rPr>
                <w:rFonts w:ascii="Calibri" w:eastAsia="Calibri" w:hAnsi="Calibri" w:cs="Calibri"/>
              </w:rPr>
              <w:lastRenderedPageBreak/>
              <w:t>conveyed their thoughts clearly but had few, noticeable, grammatical errors.</w:t>
            </w:r>
          </w:p>
        </w:tc>
        <w:tc>
          <w:tcPr>
            <w:tcW w:w="3150" w:type="dxa"/>
          </w:tcPr>
          <w:p w14:paraId="354DB2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1.5 Points</w:t>
            </w:r>
          </w:p>
          <w:p w14:paraId="00BEF8F1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conveyed their </w:t>
            </w:r>
            <w:r>
              <w:rPr>
                <w:rFonts w:ascii="Calibri" w:eastAsia="Calibri" w:hAnsi="Calibri" w:cs="Calibri"/>
              </w:rPr>
              <w:lastRenderedPageBreak/>
              <w:t>thoughts but with several grammatical errors and/or incomplete sentences.</w:t>
            </w:r>
          </w:p>
        </w:tc>
        <w:tc>
          <w:tcPr>
            <w:tcW w:w="3690" w:type="dxa"/>
          </w:tcPr>
          <w:p w14:paraId="3960E0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 Point</w:t>
            </w:r>
          </w:p>
          <w:p w14:paraId="548DF21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does not convey their </w:t>
            </w:r>
            <w:r>
              <w:rPr>
                <w:rFonts w:ascii="Calibri" w:eastAsia="Calibri" w:hAnsi="Calibri" w:cs="Calibri"/>
              </w:rPr>
              <w:lastRenderedPageBreak/>
              <w:t>thoughts clearly or properly. Several grammatical errors and incomplete sentences.</w:t>
            </w:r>
          </w:p>
        </w:tc>
      </w:tr>
      <w:tr w:rsidR="003134F5" w14:paraId="63C80236" w14:textId="77777777" w:rsidTr="003134F5">
        <w:tc>
          <w:tcPr>
            <w:tcW w:w="1975" w:type="dxa"/>
          </w:tcPr>
          <w:p w14:paraId="165405A2" w14:textId="77777777" w:rsidR="003134F5" w:rsidRDefault="003134F5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lastRenderedPageBreak/>
              <w:t>Formatting</w:t>
            </w:r>
          </w:p>
        </w:tc>
        <w:tc>
          <w:tcPr>
            <w:tcW w:w="2970" w:type="dxa"/>
          </w:tcPr>
          <w:p w14:paraId="3068E84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3A2B54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2430" w:type="dxa"/>
          </w:tcPr>
          <w:p w14:paraId="5410DF9F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265FC28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3150" w:type="dxa"/>
          </w:tcPr>
          <w:p w14:paraId="42B5D6B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4FAC3A8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3690" w:type="dxa"/>
          </w:tcPr>
          <w:p w14:paraId="3330DF12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4EA839D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3134F5" w14:paraId="2C7B6B6C" w14:textId="77777777" w:rsidTr="003134F5">
        <w:tc>
          <w:tcPr>
            <w:tcW w:w="1975" w:type="dxa"/>
          </w:tcPr>
          <w:p w14:paraId="0B09CC4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Deliverables</w:t>
            </w:r>
          </w:p>
        </w:tc>
        <w:tc>
          <w:tcPr>
            <w:tcW w:w="2970" w:type="dxa"/>
          </w:tcPr>
          <w:p w14:paraId="11EE808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05C5B8DA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assignments in the proper format and completed.</w:t>
            </w:r>
          </w:p>
        </w:tc>
        <w:tc>
          <w:tcPr>
            <w:tcW w:w="2430" w:type="dxa"/>
          </w:tcPr>
          <w:p w14:paraId="0D5135B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7F85D7D5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delivered all parts of their assignment.</w:t>
            </w:r>
          </w:p>
        </w:tc>
        <w:tc>
          <w:tcPr>
            <w:tcW w:w="3150" w:type="dxa"/>
          </w:tcPr>
          <w:p w14:paraId="4CB61557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0.5 Points</w:t>
            </w:r>
          </w:p>
          <w:p w14:paraId="005D9A5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assignment but portions are incorrect or incomplete. </w:t>
            </w:r>
          </w:p>
        </w:tc>
        <w:tc>
          <w:tcPr>
            <w:tcW w:w="3690" w:type="dxa"/>
          </w:tcPr>
          <w:p w14:paraId="21F63553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0.25 Points</w:t>
            </w:r>
          </w:p>
          <w:p w14:paraId="7D687C74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did not deliver all parts of the assignment.</w:t>
            </w:r>
          </w:p>
        </w:tc>
      </w:tr>
      <w:tr w:rsidR="003134F5" w14:paraId="011708D2" w14:textId="77777777" w:rsidTr="003134F5">
        <w:tc>
          <w:tcPr>
            <w:tcW w:w="1975" w:type="dxa"/>
          </w:tcPr>
          <w:p w14:paraId="15D4DCB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 Value</w:t>
            </w:r>
          </w:p>
        </w:tc>
        <w:tc>
          <w:tcPr>
            <w:tcW w:w="2970" w:type="dxa"/>
          </w:tcPr>
          <w:p w14:paraId="2223063C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430" w:type="dxa"/>
          </w:tcPr>
          <w:p w14:paraId="34B2EB69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150" w:type="dxa"/>
          </w:tcPr>
          <w:p w14:paraId="4EFDFD26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690" w:type="dxa"/>
          </w:tcPr>
          <w:p w14:paraId="00E58B20" w14:textId="77777777" w:rsidR="003134F5" w:rsidRDefault="003134F5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1B3E49C7" w14:textId="77777777" w:rsidR="003134F5" w:rsidRPr="000372AE" w:rsidRDefault="003134F5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</w:p>
    <w:sectPr w:rsidR="003134F5" w:rsidRPr="000372AE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196E5" w14:textId="77777777" w:rsidR="00AA4579" w:rsidRDefault="00AA4579">
      <w:r>
        <w:separator/>
      </w:r>
    </w:p>
  </w:endnote>
  <w:endnote w:type="continuationSeparator" w:id="0">
    <w:p w14:paraId="58350E5D" w14:textId="77777777" w:rsidR="00AA4579" w:rsidRDefault="00AA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469E0" w14:textId="71134283" w:rsidR="00A7799E" w:rsidRDefault="00AA457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5" alt="" style="width:416.5pt;height:.05pt;mso-width-percent:0;mso-height-percent:0;mso-width-percent:0;mso-height-percent:0" o:hrpct="890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C113CF">
      <w:rPr>
        <w:rFonts w:ascii="Calibri" w:hAnsi="Calibri"/>
        <w:noProof/>
        <w:sz w:val="14"/>
      </w:rPr>
      <w:t>3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7C20" w14:textId="00BB0660" w:rsidR="00D40DB9" w:rsidRDefault="00AA457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6" alt="" style="width:416.5pt;height:.05pt;mso-width-percent:0;mso-height-percent:0;mso-width-percent:0;mso-height-percent:0" o:hrpct="890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C113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57827" w14:textId="77777777" w:rsidR="00AA4579" w:rsidRDefault="00AA4579">
      <w:r>
        <w:separator/>
      </w:r>
    </w:p>
  </w:footnote>
  <w:footnote w:type="continuationSeparator" w:id="0">
    <w:p w14:paraId="6FD19BED" w14:textId="77777777" w:rsidR="00AA4579" w:rsidRDefault="00AA4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E1B"/>
    <w:multiLevelType w:val="hybridMultilevel"/>
    <w:tmpl w:val="62CCB6FA"/>
    <w:lvl w:ilvl="0" w:tplc="2290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64D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8A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6C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AB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6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AF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8C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C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158E1"/>
    <w:multiLevelType w:val="hybridMultilevel"/>
    <w:tmpl w:val="E076CF36"/>
    <w:lvl w:ilvl="0" w:tplc="E75AE6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7CE0AA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D665D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C50C5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084CC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607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BE5C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6A65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0F8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5D06"/>
    <w:multiLevelType w:val="multilevel"/>
    <w:tmpl w:val="E2D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8"/>
  </w:num>
  <w:num w:numId="5">
    <w:abstractNumId w:val="15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  <w:num w:numId="14">
    <w:abstractNumId w:val="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5"/>
  </w:num>
  <w:num w:numId="18">
    <w:abstractNumId w:val="13"/>
  </w:num>
  <w:num w:numId="19">
    <w:abstractNumId w:val="1"/>
  </w:num>
  <w:num w:numId="20">
    <w:abstractNumId w:val="1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EEA"/>
    <w:rsid w:val="00006B32"/>
    <w:rsid w:val="00010706"/>
    <w:rsid w:val="000372AE"/>
    <w:rsid w:val="00046ED5"/>
    <w:rsid w:val="00072FC6"/>
    <w:rsid w:val="000A3BA2"/>
    <w:rsid w:val="000A4BDE"/>
    <w:rsid w:val="000D082B"/>
    <w:rsid w:val="001A011F"/>
    <w:rsid w:val="001E68C2"/>
    <w:rsid w:val="0020324C"/>
    <w:rsid w:val="002A1599"/>
    <w:rsid w:val="002A2AEA"/>
    <w:rsid w:val="002A5D55"/>
    <w:rsid w:val="002C4B43"/>
    <w:rsid w:val="002E7E76"/>
    <w:rsid w:val="002F2CEF"/>
    <w:rsid w:val="003134F5"/>
    <w:rsid w:val="00313533"/>
    <w:rsid w:val="003138E3"/>
    <w:rsid w:val="00323829"/>
    <w:rsid w:val="0032640A"/>
    <w:rsid w:val="00326F53"/>
    <w:rsid w:val="00347B71"/>
    <w:rsid w:val="003C4E7E"/>
    <w:rsid w:val="003C57A9"/>
    <w:rsid w:val="003D6164"/>
    <w:rsid w:val="0045028B"/>
    <w:rsid w:val="004740F3"/>
    <w:rsid w:val="004B33DD"/>
    <w:rsid w:val="004E4302"/>
    <w:rsid w:val="0051152D"/>
    <w:rsid w:val="00560689"/>
    <w:rsid w:val="00581342"/>
    <w:rsid w:val="00582E98"/>
    <w:rsid w:val="005840E8"/>
    <w:rsid w:val="005940A9"/>
    <w:rsid w:val="005C0B4F"/>
    <w:rsid w:val="005F1CB4"/>
    <w:rsid w:val="00644C98"/>
    <w:rsid w:val="00676BCF"/>
    <w:rsid w:val="00714366"/>
    <w:rsid w:val="0074166C"/>
    <w:rsid w:val="00751B0B"/>
    <w:rsid w:val="007B05DB"/>
    <w:rsid w:val="007B5098"/>
    <w:rsid w:val="007E1C7C"/>
    <w:rsid w:val="008308D9"/>
    <w:rsid w:val="00852468"/>
    <w:rsid w:val="008C72D2"/>
    <w:rsid w:val="008C7E92"/>
    <w:rsid w:val="008D5430"/>
    <w:rsid w:val="008F60CA"/>
    <w:rsid w:val="00923BCE"/>
    <w:rsid w:val="0092482E"/>
    <w:rsid w:val="0095227A"/>
    <w:rsid w:val="009731ED"/>
    <w:rsid w:val="009A3068"/>
    <w:rsid w:val="009B1EEA"/>
    <w:rsid w:val="009E2955"/>
    <w:rsid w:val="00A11D09"/>
    <w:rsid w:val="00A517CC"/>
    <w:rsid w:val="00A565F1"/>
    <w:rsid w:val="00A76C1E"/>
    <w:rsid w:val="00A7799E"/>
    <w:rsid w:val="00A92268"/>
    <w:rsid w:val="00A94C46"/>
    <w:rsid w:val="00AA4579"/>
    <w:rsid w:val="00B10FD5"/>
    <w:rsid w:val="00B11EB6"/>
    <w:rsid w:val="00B31E67"/>
    <w:rsid w:val="00B71E53"/>
    <w:rsid w:val="00B921BF"/>
    <w:rsid w:val="00B94837"/>
    <w:rsid w:val="00BA6B8E"/>
    <w:rsid w:val="00BC3835"/>
    <w:rsid w:val="00BF6A23"/>
    <w:rsid w:val="00C113CF"/>
    <w:rsid w:val="00C27DAD"/>
    <w:rsid w:val="00CD551A"/>
    <w:rsid w:val="00D0105A"/>
    <w:rsid w:val="00D07D29"/>
    <w:rsid w:val="00D40DB9"/>
    <w:rsid w:val="00D57CB9"/>
    <w:rsid w:val="00DC0C38"/>
    <w:rsid w:val="00DD398C"/>
    <w:rsid w:val="00DF2652"/>
    <w:rsid w:val="00E26BD9"/>
    <w:rsid w:val="00E314A3"/>
    <w:rsid w:val="00E36297"/>
    <w:rsid w:val="00E463E8"/>
    <w:rsid w:val="00E879E9"/>
    <w:rsid w:val="00EA3583"/>
    <w:rsid w:val="00EB4C8E"/>
    <w:rsid w:val="00EB5F36"/>
    <w:rsid w:val="00ED65F5"/>
    <w:rsid w:val="00EE1317"/>
    <w:rsid w:val="00EE631A"/>
    <w:rsid w:val="00EF1DB1"/>
    <w:rsid w:val="00F074EA"/>
    <w:rsid w:val="00F50582"/>
    <w:rsid w:val="00F652FA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customStyle="1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0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5D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5DB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5DB"/>
    <w:rPr>
      <w:rFonts w:ascii="Verdana" w:hAnsi="Verdan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5D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69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33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23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75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8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98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358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4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03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6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50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7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700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72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129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92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1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7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098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200C-340A-4B94-85F3-C4C31634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Thomas Hill</cp:lastModifiedBy>
  <cp:revision>3</cp:revision>
  <dcterms:created xsi:type="dcterms:W3CDTF">2023-04-11T06:02:00Z</dcterms:created>
  <dcterms:modified xsi:type="dcterms:W3CDTF">2023-05-22T06:41:00Z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