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86E5" w14:textId="09887E66" w:rsidR="00345396" w:rsidRDefault="00954044" w:rsidP="00954044">
      <w:pPr>
        <w:jc w:val="center"/>
      </w:pPr>
      <w:r>
        <w:t>Activity: Professionalism In Action</w:t>
      </w:r>
    </w:p>
    <w:p w14:paraId="70523B44" w14:textId="2080488A" w:rsidR="00302E41" w:rsidRDefault="00302E41" w:rsidP="00954044">
      <w:pPr>
        <w:jc w:val="center"/>
      </w:pPr>
      <w:r>
        <w:t xml:space="preserve">Scenario </w:t>
      </w:r>
      <w:r w:rsidR="00E633A8">
        <w:t>4</w:t>
      </w:r>
    </w:p>
    <w:p w14:paraId="01F0089E" w14:textId="04906BD6" w:rsidR="00302E41" w:rsidRDefault="00302E41" w:rsidP="00302E41">
      <w:r>
        <w:t xml:space="preserve">Situation: </w:t>
      </w:r>
      <w:r w:rsidR="00E633A8">
        <w:t>Your team had a meeting and members were divided on the best way to tackle a new project. Both sides have valid points and it looks like the tiebreaker has fallen on you. One team would like to make the new project a priority and feels that if everyone puts the effort forward, it’ll be knocked out quickly and easily. The other team, believes the new project can wait until we finish the other projects, which are close to being completed. They don’t want to spread themselves too thin and are worried that compensation may not be enough if they add another project.</w:t>
      </w:r>
    </w:p>
    <w:p w14:paraId="203A48DC" w14:textId="05E7DA4D" w:rsidR="00302E41" w:rsidRDefault="00302E41" w:rsidP="00302E41">
      <w:r>
        <w:t>NOTE TO ACTORS: You have the premise, but you both have to make your argument</w:t>
      </w:r>
    </w:p>
    <w:p w14:paraId="448AA1B5" w14:textId="5F8A7EEF" w:rsidR="00302E41" w:rsidRDefault="00302E41" w:rsidP="00954044">
      <w:r>
        <w:t xml:space="preserve"> </w:t>
      </w:r>
    </w:p>
    <w:p w14:paraId="7A5CF538" w14:textId="79C8E17A" w:rsidR="00302E41" w:rsidRDefault="00302E41" w:rsidP="00954044">
      <w:r>
        <w:t xml:space="preserve">Professionalism Skills: </w:t>
      </w:r>
      <w:r w:rsidR="00E633A8">
        <w:t>Active Listening, Professional Discussion, Collaboration</w:t>
      </w:r>
    </w:p>
    <w:sectPr w:rsidR="00302E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F5F4" w14:textId="77777777" w:rsidR="00204BD6" w:rsidRDefault="00204BD6" w:rsidP="00D40BB0">
      <w:pPr>
        <w:spacing w:after="0" w:line="240" w:lineRule="auto"/>
      </w:pPr>
      <w:r>
        <w:separator/>
      </w:r>
    </w:p>
  </w:endnote>
  <w:endnote w:type="continuationSeparator" w:id="0">
    <w:p w14:paraId="31B4F905" w14:textId="77777777" w:rsidR="00204BD6" w:rsidRDefault="00204BD6" w:rsidP="00D4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84C6" w14:textId="77777777" w:rsidR="00D40BB0" w:rsidRDefault="00D40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4E84" w14:textId="66A49F20" w:rsidR="00D40BB0" w:rsidRPr="00463AA4" w:rsidRDefault="00D40BB0">
    <w:pPr>
      <w:pStyle w:val="Footer"/>
      <w:rPr>
        <w:rFonts w:ascii="Times New Roman" w:hAnsi="Times New Roman" w:cs="Times New Roman"/>
        <w:sz w:val="20"/>
        <w:szCs w:val="20"/>
      </w:rPr>
    </w:pPr>
    <w:bookmarkStart w:id="0" w:name="_Hlk163756029"/>
    <w:bookmarkStart w:id="1" w:name="_Hlk163756030"/>
    <w:bookmarkStart w:id="2" w:name="_Hlk163756048"/>
    <w:bookmarkStart w:id="3" w:name="_Hlk163756049"/>
    <w:bookmarkStart w:id="4" w:name="_Hlk163756462"/>
    <w:bookmarkStart w:id="5" w:name="_Hlk163756463"/>
    <w:bookmarkStart w:id="6" w:name="_Hlk163756537"/>
    <w:bookmarkStart w:id="7" w:name="_Hlk163756538"/>
    <w:bookmarkStart w:id="8" w:name="_Hlk163756596"/>
    <w:bookmarkStart w:id="9" w:name="_Hlk163756597"/>
    <w:bookmarkStart w:id="10" w:name="_Hlk163756599"/>
    <w:bookmarkStart w:id="11" w:name="_Hlk163756600"/>
    <w:bookmarkStart w:id="12" w:name="_Hlk163756644"/>
    <w:bookmarkStart w:id="13" w:name="_Hlk163756645"/>
    <w:bookmarkStart w:id="14" w:name="_Hlk163760815"/>
    <w:bookmarkStart w:id="15" w:name="_Hlk163760816"/>
    <w:bookmarkStart w:id="16" w:name="_Hlk163760820"/>
    <w:bookmarkStart w:id="17" w:name="_Hlk163760821"/>
    <w:bookmarkStart w:id="18" w:name="_Hlk163762037"/>
    <w:bookmarkStart w:id="19" w:name="_Hlk163762038"/>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57B04C94" wp14:editId="2176A867">
          <wp:simplePos x="0" y="0"/>
          <wp:positionH relativeFrom="page">
            <wp:align>right</wp:align>
          </wp:positionH>
          <wp:positionV relativeFrom="paragraph">
            <wp:posOffset>-195580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20" w:name="_Hlk163755505"/>
    <w:bookmarkStart w:id="21"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20"/>
    <w:r w:rsidRPr="00C04293">
      <w:rPr>
        <w:rFonts w:ascii="Times New Roman" w:hAnsi="Times New Roman" w:cs="Times New Roman"/>
        <w:noProof/>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6A82" w14:textId="77777777" w:rsidR="00D40BB0" w:rsidRDefault="00D4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188D" w14:textId="77777777" w:rsidR="00204BD6" w:rsidRDefault="00204BD6" w:rsidP="00D40BB0">
      <w:pPr>
        <w:spacing w:after="0" w:line="240" w:lineRule="auto"/>
      </w:pPr>
      <w:r>
        <w:separator/>
      </w:r>
    </w:p>
  </w:footnote>
  <w:footnote w:type="continuationSeparator" w:id="0">
    <w:p w14:paraId="6070D4AC" w14:textId="77777777" w:rsidR="00204BD6" w:rsidRDefault="00204BD6" w:rsidP="00D4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1DAB" w14:textId="77777777" w:rsidR="00D40BB0" w:rsidRDefault="00D40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7FFD" w14:textId="77777777" w:rsidR="00D40BB0" w:rsidRDefault="00D40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B712" w14:textId="77777777" w:rsidR="00D40BB0" w:rsidRDefault="00D4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1E"/>
    <w:multiLevelType w:val="hybridMultilevel"/>
    <w:tmpl w:val="DAC2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71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44"/>
    <w:rsid w:val="00204BD6"/>
    <w:rsid w:val="00302E41"/>
    <w:rsid w:val="00345396"/>
    <w:rsid w:val="00463AA4"/>
    <w:rsid w:val="00490928"/>
    <w:rsid w:val="007A1189"/>
    <w:rsid w:val="008F77A3"/>
    <w:rsid w:val="00954044"/>
    <w:rsid w:val="00D40BB0"/>
    <w:rsid w:val="00E633A8"/>
    <w:rsid w:val="00F1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CB85"/>
  <w15:chartTrackingRefBased/>
  <w15:docId w15:val="{6CEC49D5-22FE-41B5-A7A1-643A8A9E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44"/>
    <w:pPr>
      <w:ind w:left="720"/>
      <w:contextualSpacing/>
    </w:pPr>
  </w:style>
  <w:style w:type="paragraph" w:styleId="Header">
    <w:name w:val="header"/>
    <w:basedOn w:val="Normal"/>
    <w:link w:val="HeaderChar"/>
    <w:uiPriority w:val="99"/>
    <w:unhideWhenUsed/>
    <w:rsid w:val="00D40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B0"/>
  </w:style>
  <w:style w:type="paragraph" w:styleId="Footer">
    <w:name w:val="footer"/>
    <w:basedOn w:val="Normal"/>
    <w:link w:val="FooterChar"/>
    <w:uiPriority w:val="99"/>
    <w:unhideWhenUsed/>
    <w:rsid w:val="00D40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Thomas Hill</cp:lastModifiedBy>
  <cp:revision>4</cp:revision>
  <dcterms:created xsi:type="dcterms:W3CDTF">2023-12-21T16:33:00Z</dcterms:created>
  <dcterms:modified xsi:type="dcterms:W3CDTF">2024-04-12T01:11:00Z</dcterms:modified>
</cp:coreProperties>
</file>